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5DE" w:rsidRDefault="00DA2265">
      <w:pPr>
        <w:pStyle w:val="30"/>
        <w:framePr w:w="9485" w:h="307" w:hRule="exact" w:wrap="none" w:vAnchor="page" w:hAnchor="page" w:x="1627" w:y="1125"/>
        <w:shd w:val="clear" w:color="auto" w:fill="auto"/>
        <w:spacing w:after="0" w:line="240" w:lineRule="exact"/>
        <w:ind w:right="20"/>
      </w:pPr>
      <w:r>
        <w:t>О сроках ожидания</w:t>
      </w:r>
      <w:bookmarkStart w:id="0" w:name="_GoBack"/>
      <w:bookmarkEnd w:id="0"/>
      <w:r>
        <w:t xml:space="preserve"> предостав</w:t>
      </w:r>
      <w:r w:rsidR="00A540E2">
        <w:t>ления платных медицинских услуг</w:t>
      </w:r>
    </w:p>
    <w:p w:rsidR="00DF15DE" w:rsidRDefault="00DA2265">
      <w:pPr>
        <w:pStyle w:val="20"/>
        <w:framePr w:w="9485" w:h="642" w:hRule="exact" w:wrap="none" w:vAnchor="page" w:hAnchor="page" w:x="1627" w:y="2004"/>
        <w:shd w:val="clear" w:color="auto" w:fill="auto"/>
        <w:spacing w:before="0" w:after="0"/>
        <w:ind w:firstLine="0"/>
      </w:pPr>
      <w:r>
        <w:t xml:space="preserve">В </w:t>
      </w:r>
      <w:r w:rsidR="00A540E2">
        <w:t xml:space="preserve">ООО "Поликлиника консультативно-диагностическая им. Е.М. Нигинского" </w:t>
      </w:r>
      <w:r>
        <w:t>установлены следующие сроки ожидания предоставления платных медицинских услуг:</w:t>
      </w:r>
    </w:p>
    <w:p w:rsidR="00DF15DE" w:rsidRDefault="00DA2265">
      <w:pPr>
        <w:pStyle w:val="20"/>
        <w:framePr w:w="9485" w:h="4304" w:hRule="exact" w:wrap="none" w:vAnchor="page" w:hAnchor="page" w:x="1627" w:y="3211"/>
        <w:numPr>
          <w:ilvl w:val="0"/>
          <w:numId w:val="1"/>
        </w:numPr>
        <w:shd w:val="clear" w:color="auto" w:fill="auto"/>
        <w:tabs>
          <w:tab w:val="left" w:pos="800"/>
        </w:tabs>
        <w:spacing w:before="0" w:after="0" w:line="302" w:lineRule="exact"/>
        <w:ind w:left="800"/>
      </w:pPr>
      <w:r>
        <w:t>Срок ожидания 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:rsidR="00DF15DE" w:rsidRDefault="00DA2265">
      <w:pPr>
        <w:pStyle w:val="20"/>
        <w:framePr w:w="9485" w:h="4304" w:hRule="exact" w:wrap="none" w:vAnchor="page" w:hAnchor="page" w:x="1627" w:y="3211"/>
        <w:numPr>
          <w:ilvl w:val="0"/>
          <w:numId w:val="1"/>
        </w:numPr>
        <w:shd w:val="clear" w:color="auto" w:fill="auto"/>
        <w:tabs>
          <w:tab w:val="left" w:pos="800"/>
        </w:tabs>
        <w:spacing w:before="0" w:after="124" w:line="302" w:lineRule="exact"/>
        <w:ind w:left="800"/>
      </w:pPr>
      <w:r>
        <w:t>Срок ожидания проведения диагностически</w:t>
      </w:r>
      <w:r>
        <w:t>х инструментальных и лабораторных исследований не должны превышать 14 календарных дней со дня назначения;</w:t>
      </w:r>
    </w:p>
    <w:p w:rsidR="00DF15DE" w:rsidRDefault="00DA2265">
      <w:pPr>
        <w:pStyle w:val="20"/>
        <w:framePr w:w="9485" w:h="4304" w:hRule="exact" w:wrap="none" w:vAnchor="page" w:hAnchor="page" w:x="1627" w:y="3211"/>
        <w:shd w:val="clear" w:color="auto" w:fill="auto"/>
        <w:spacing w:before="0" w:after="120" w:line="298" w:lineRule="exact"/>
        <w:ind w:firstLine="0"/>
      </w:pPr>
      <w:r>
        <w:t>В случае посещения врача без предварительной записи, пациент принимается в порядке очередности, в течение времени работы врача-специалиста медицинской</w:t>
      </w:r>
      <w:r>
        <w:t xml:space="preserve"> организации.</w:t>
      </w:r>
    </w:p>
    <w:p w:rsidR="00DF15DE" w:rsidRDefault="00DA2265">
      <w:pPr>
        <w:pStyle w:val="20"/>
        <w:framePr w:w="9485" w:h="4304" w:hRule="exact" w:wrap="none" w:vAnchor="page" w:hAnchor="page" w:x="1627" w:y="3211"/>
        <w:shd w:val="clear" w:color="auto" w:fill="auto"/>
        <w:spacing w:before="0" w:after="0" w:line="298" w:lineRule="exact"/>
        <w:ind w:firstLine="0"/>
      </w:pPr>
      <w:r>
        <w:t>В случае предварительной записи пациент, принимается без очереди, в заранее согласованное время (время записи к врачу), при наличии у врача возможности оказания помощи пациенту не</w:t>
      </w:r>
      <w:r w:rsidR="00A540E2">
        <w:t xml:space="preserve">посредственно в указанное время. </w:t>
      </w:r>
    </w:p>
    <w:p w:rsidR="00DF15DE" w:rsidRDefault="00DF15DE">
      <w:pPr>
        <w:rPr>
          <w:sz w:val="2"/>
          <w:szCs w:val="2"/>
        </w:rPr>
      </w:pPr>
    </w:p>
    <w:sectPr w:rsidR="00DF15D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265" w:rsidRDefault="00DA2265">
      <w:r>
        <w:separator/>
      </w:r>
    </w:p>
  </w:endnote>
  <w:endnote w:type="continuationSeparator" w:id="0">
    <w:p w:rsidR="00DA2265" w:rsidRDefault="00DA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265" w:rsidRDefault="00DA2265"/>
  </w:footnote>
  <w:footnote w:type="continuationSeparator" w:id="0">
    <w:p w:rsidR="00DA2265" w:rsidRDefault="00DA22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94700"/>
    <w:multiLevelType w:val="multilevel"/>
    <w:tmpl w:val="04DE0F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DE"/>
    <w:rsid w:val="00A540E2"/>
    <w:rsid w:val="00DA2265"/>
    <w:rsid w:val="00D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94E9A-DB9F-4313-8B2D-F7CC150B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600" w:line="293" w:lineRule="exact"/>
      <w:ind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Тальянова</dc:creator>
  <cp:keywords/>
  <cp:lastModifiedBy>Евгения Тальянова</cp:lastModifiedBy>
  <cp:revision>1</cp:revision>
  <dcterms:created xsi:type="dcterms:W3CDTF">2023-10-30T06:21:00Z</dcterms:created>
  <dcterms:modified xsi:type="dcterms:W3CDTF">2023-10-30T06:23:00Z</dcterms:modified>
</cp:coreProperties>
</file>